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Consent Form for Socio-Cognitive Engineering Course Experiment</w:t>
        <w:br w:type="textWrapping"/>
      </w:r>
      <w:r w:rsidDel="00000000" w:rsidR="00000000" w:rsidRPr="00000000">
        <w:rPr>
          <w:rFonts w:ascii="Calibri" w:cs="Calibri" w:eastAsia="Calibri" w:hAnsi="Calibri"/>
          <w:b w:val="1"/>
          <w:sz w:val="20"/>
          <w:szCs w:val="20"/>
          <w:rtl w:val="0"/>
        </w:rPr>
        <w:t xml:space="preserve">YOU WILL BE GIVEN A COPY OF THIS INFORMED CONSENT FORM</w:t>
      </w:r>
      <w:r w:rsidDel="00000000" w:rsidR="00000000" w:rsidRPr="00000000">
        <w:rPr>
          <w:rtl w:val="0"/>
        </w:rPr>
      </w:r>
    </w:p>
    <w:p w:rsidR="00000000" w:rsidDel="00000000" w:rsidP="00000000" w:rsidRDefault="00000000" w:rsidRPr="00000000" w14:paraId="00000002">
      <w:pPr>
        <w:rPr>
          <w:rFonts w:ascii="Arial" w:cs="Arial" w:eastAsia="Arial" w:hAnsi="Arial"/>
          <w:sz w:val="22"/>
          <w:szCs w:val="22"/>
        </w:rPr>
      </w:pPr>
      <w:r w:rsidDel="00000000" w:rsidR="00000000" w:rsidRPr="00000000">
        <w:rPr>
          <w:rFonts w:ascii="Arial" w:cs="Arial" w:eastAsia="Arial" w:hAnsi="Arial"/>
          <w:i w:val="1"/>
          <w:sz w:val="22"/>
          <w:szCs w:val="22"/>
          <w:rtl w:val="0"/>
        </w:rPr>
        <w:t xml:space="preserve"> </w:t>
      </w:r>
      <w:r w:rsidDel="00000000" w:rsidR="00000000" w:rsidRPr="00000000">
        <w:rPr>
          <w:rtl w:val="0"/>
        </w:rPr>
      </w:r>
    </w:p>
    <w:tbl>
      <w:tblPr>
        <w:tblStyle w:val="Table1"/>
        <w:tblW w:w="10260.0" w:type="dxa"/>
        <w:jc w:val="left"/>
        <w:tblInd w:w="-252.0" w:type="dxa"/>
        <w:tblLayout w:type="fixed"/>
        <w:tblLook w:val="0000"/>
      </w:tblPr>
      <w:tblGrid>
        <w:gridCol w:w="8693"/>
        <w:gridCol w:w="541"/>
        <w:gridCol w:w="513"/>
        <w:gridCol w:w="513"/>
        <w:tblGridChange w:id="0">
          <w:tblGrid>
            <w:gridCol w:w="8693"/>
            <w:gridCol w:w="541"/>
            <w:gridCol w:w="513"/>
            <w:gridCol w:w="513"/>
          </w:tblGrid>
        </w:tblGridChange>
      </w:tblGrid>
      <w:tr>
        <w:trPr>
          <w:cantSplit w:val="0"/>
          <w:trHeight w:val="360" w:hRule="atLeast"/>
          <w:tblHeader w:val="0"/>
        </w:trPr>
        <w:tc>
          <w:tcPr/>
          <w:p w:rsidR="00000000" w:rsidDel="00000000" w:rsidP="00000000" w:rsidRDefault="00000000" w:rsidRPr="00000000" w14:paraId="00000003">
            <w:pPr>
              <w:spacing w:after="60" w:lineRule="auto"/>
              <w:rPr>
                <w:rFonts w:ascii="Calibri" w:cs="Calibri" w:eastAsia="Calibri" w:hAnsi="Calibri"/>
                <w:sz w:val="22"/>
                <w:szCs w:val="22"/>
              </w:rPr>
            </w:pPr>
            <w:r w:rsidDel="00000000" w:rsidR="00000000" w:rsidRPr="00000000">
              <w:rPr>
                <w:rFonts w:ascii="Calibri" w:cs="Calibri" w:eastAsia="Calibri" w:hAnsi="Calibri"/>
                <w:b w:val="1"/>
                <w:i w:val="1"/>
                <w:sz w:val="22"/>
                <w:szCs w:val="22"/>
                <w:rtl w:val="0"/>
              </w:rPr>
              <w:t xml:space="preserve">Please tick the appropriate boxes</w:t>
            </w:r>
            <w:r w:rsidDel="00000000" w:rsidR="00000000" w:rsidRPr="00000000">
              <w:rPr>
                <w:rtl w:val="0"/>
              </w:rPr>
            </w:r>
          </w:p>
        </w:tc>
        <w:tc>
          <w:tcPr/>
          <w:p w:rsidR="00000000" w:rsidDel="00000000" w:rsidP="00000000" w:rsidRDefault="00000000" w:rsidRPr="00000000" w14:paraId="00000004">
            <w:pPr>
              <w:spacing w:after="60" w:lineRule="auto"/>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Yes</w:t>
            </w:r>
            <w:r w:rsidDel="00000000" w:rsidR="00000000" w:rsidRPr="00000000">
              <w:rPr>
                <w:rtl w:val="0"/>
              </w:rPr>
            </w:r>
          </w:p>
        </w:tc>
        <w:tc>
          <w:tcPr/>
          <w:p w:rsidR="00000000" w:rsidDel="00000000" w:rsidP="00000000" w:rsidRDefault="00000000" w:rsidRPr="00000000" w14:paraId="00000005">
            <w:pPr>
              <w:spacing w:after="60" w:lineRule="auto"/>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No</w:t>
            </w:r>
            <w:r w:rsidDel="00000000" w:rsidR="00000000" w:rsidRPr="00000000">
              <w:rPr>
                <w:rtl w:val="0"/>
              </w:rPr>
            </w:r>
          </w:p>
        </w:tc>
        <w:tc>
          <w:tcPr/>
          <w:p w:rsidR="00000000" w:rsidDel="00000000" w:rsidP="00000000" w:rsidRDefault="00000000" w:rsidRPr="00000000" w14:paraId="00000006">
            <w:pPr>
              <w:spacing w:after="60" w:lineRule="auto"/>
              <w:rPr>
                <w:rFonts w:ascii="Calibri" w:cs="Calibri" w:eastAsia="Calibri" w:hAnsi="Calibri"/>
                <w:b w:val="1"/>
                <w:sz w:val="22"/>
                <w:szCs w:val="22"/>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07">
            <w:pPr>
              <w:spacing w:after="60" w:lineRule="auto"/>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Taking part in the study</w:t>
            </w:r>
            <w:r w:rsidDel="00000000" w:rsidR="00000000" w:rsidRPr="00000000">
              <w:rPr>
                <w:rtl w:val="0"/>
              </w:rPr>
            </w:r>
          </w:p>
        </w:tc>
        <w:tc>
          <w:tcPr/>
          <w:p w:rsidR="00000000" w:rsidDel="00000000" w:rsidP="00000000" w:rsidRDefault="00000000" w:rsidRPr="00000000" w14:paraId="00000008">
            <w:pPr>
              <w:spacing w:after="60"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09">
            <w:pPr>
              <w:spacing w:after="60"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0A">
            <w:pPr>
              <w:spacing w:after="60" w:lineRule="auto"/>
              <w:rPr>
                <w:rFonts w:ascii="Calibri" w:cs="Calibri" w:eastAsia="Calibri" w:hAnsi="Calibri"/>
                <w:sz w:val="22"/>
                <w:szCs w:val="22"/>
              </w:rPr>
            </w:pPr>
            <w:r w:rsidDel="00000000" w:rsidR="00000000" w:rsidRPr="00000000">
              <w:rPr>
                <w:rtl w:val="0"/>
              </w:rPr>
            </w:r>
          </w:p>
        </w:tc>
      </w:tr>
      <w:tr>
        <w:trPr>
          <w:cantSplit w:val="0"/>
          <w:trHeight w:val="460" w:hRule="atLeast"/>
          <w:tblHeader w:val="0"/>
        </w:trPr>
        <w:tc>
          <w:tcPr/>
          <w:p w:rsidR="00000000" w:rsidDel="00000000" w:rsidP="00000000" w:rsidRDefault="00000000" w:rsidRPr="00000000" w14:paraId="0000000B">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 have read and understood the study information dated 28/03/2024, or it has been read to me. I have been able to ask questions about the study and my questions have been answered to my satisfaction.</w:t>
            </w:r>
          </w:p>
          <w:p w:rsidR="00000000" w:rsidDel="00000000" w:rsidP="00000000" w:rsidRDefault="00000000" w:rsidRPr="00000000" w14:paraId="0000000C">
            <w:pPr>
              <w:spacing w:after="60" w:lineRule="auto"/>
              <w:rPr>
                <w:rFonts w:ascii="Calibri" w:cs="Calibri" w:eastAsia="Calibri" w:hAnsi="Calibri"/>
                <w:color w:val="ff0000"/>
                <w:sz w:val="22"/>
                <w:szCs w:val="22"/>
              </w:rPr>
            </w:pPr>
            <w:r w:rsidDel="00000000" w:rsidR="00000000" w:rsidRPr="00000000">
              <w:rPr>
                <w:rtl w:val="0"/>
              </w:rPr>
            </w:r>
          </w:p>
        </w:tc>
        <w:tc>
          <w:tcPr/>
          <w:p w:rsidR="00000000" w:rsidDel="00000000" w:rsidP="00000000" w:rsidRDefault="00000000" w:rsidRPr="00000000" w14:paraId="0000000D">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tc>
        <w:tc>
          <w:tcPr/>
          <w:p w:rsidR="00000000" w:rsidDel="00000000" w:rsidP="00000000" w:rsidRDefault="00000000" w:rsidRPr="00000000" w14:paraId="0000000E">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tc>
        <w:tc>
          <w:tcPr/>
          <w:p w:rsidR="00000000" w:rsidDel="00000000" w:rsidP="00000000" w:rsidRDefault="00000000" w:rsidRPr="00000000" w14:paraId="0000000F">
            <w:pPr>
              <w:spacing w:after="60" w:lineRule="auto"/>
              <w:jc w:val="center"/>
              <w:rPr>
                <w:rFonts w:ascii="Noto Sans Symbols" w:cs="Noto Sans Symbols" w:eastAsia="Noto Sans Symbols" w:hAnsi="Noto Sans Symbols"/>
                <w:sz w:val="22"/>
                <w:szCs w:val="22"/>
              </w:rPr>
            </w:pPr>
            <w:r w:rsidDel="00000000" w:rsidR="00000000" w:rsidRPr="00000000">
              <w:rPr>
                <w:rtl w:val="0"/>
              </w:rPr>
            </w:r>
          </w:p>
        </w:tc>
      </w:tr>
      <w:tr>
        <w:trPr>
          <w:cantSplit w:val="0"/>
          <w:trHeight w:val="540" w:hRule="atLeast"/>
          <w:tblHeader w:val="0"/>
        </w:trPr>
        <w:tc>
          <w:tcPr/>
          <w:p w:rsidR="00000000" w:rsidDel="00000000" w:rsidP="00000000" w:rsidRDefault="00000000" w:rsidRPr="00000000" w14:paraId="00000010">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 consent voluntarily to be a participant in this study and understand that I can refuse to answer questions and I can withdraw from the study at any time, without having to give a reason. </w:t>
            </w:r>
          </w:p>
        </w:tc>
        <w:tc>
          <w:tcPr/>
          <w:p w:rsidR="00000000" w:rsidDel="00000000" w:rsidP="00000000" w:rsidRDefault="00000000" w:rsidRPr="00000000" w14:paraId="00000011">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tc>
        <w:tc>
          <w:tcPr/>
          <w:p w:rsidR="00000000" w:rsidDel="00000000" w:rsidP="00000000" w:rsidRDefault="00000000" w:rsidRPr="00000000" w14:paraId="00000012">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p w:rsidR="00000000" w:rsidDel="00000000" w:rsidP="00000000" w:rsidRDefault="00000000" w:rsidRPr="00000000" w14:paraId="00000013">
            <w:pPr>
              <w:spacing w:after="60"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14">
            <w:pPr>
              <w:spacing w:after="60" w:lineRule="auto"/>
              <w:jc w:val="center"/>
              <w:rPr>
                <w:rFonts w:ascii="Noto Sans Symbols" w:cs="Noto Sans Symbols" w:eastAsia="Noto Sans Symbols" w:hAnsi="Noto Sans Symbols"/>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015">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 understand that taking part in the study involves me to have a conversation with a Conversational Agent of Open AI trained on information regarding a fictive character’s family and friends, while looking at a moving robot.</w:t>
            </w:r>
          </w:p>
        </w:tc>
        <w:tc>
          <w:tcPr/>
          <w:p w:rsidR="00000000" w:rsidDel="00000000" w:rsidP="00000000" w:rsidRDefault="00000000" w:rsidRPr="00000000" w14:paraId="00000016">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p w:rsidR="00000000" w:rsidDel="00000000" w:rsidP="00000000" w:rsidRDefault="00000000" w:rsidRPr="00000000" w14:paraId="00000017">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18">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p w:rsidR="00000000" w:rsidDel="00000000" w:rsidP="00000000" w:rsidRDefault="00000000" w:rsidRPr="00000000" w14:paraId="00000019">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1A">
            <w:pPr>
              <w:spacing w:after="60" w:lineRule="auto"/>
              <w:jc w:val="center"/>
              <w:rPr>
                <w:rFonts w:ascii="Noto Sans Symbols" w:cs="Noto Sans Symbols" w:eastAsia="Noto Sans Symbols" w:hAnsi="Noto Sans Symbols"/>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01B">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 understand that taking part in the study involves me to evaluate the flow of conversation with the Conversational Agent and that the pseudonymous evaluation must be written on physical notes which are destroyed at the end of the study on 05/04/2024.</w:t>
            </w:r>
          </w:p>
          <w:p w:rsidR="00000000" w:rsidDel="00000000" w:rsidP="00000000" w:rsidRDefault="00000000" w:rsidRPr="00000000" w14:paraId="0000001C">
            <w:pPr>
              <w:spacing w:after="60" w:lineRule="auto"/>
              <w:rPr>
                <w:rFonts w:ascii="Calibri" w:cs="Calibri" w:eastAsia="Calibri" w:hAnsi="Calibri"/>
                <w:i w:val="1"/>
                <w:color w:val="ff0000"/>
                <w:sz w:val="22"/>
                <w:szCs w:val="22"/>
              </w:rPr>
            </w:pPr>
            <w:r w:rsidDel="00000000" w:rsidR="00000000" w:rsidRPr="00000000">
              <w:rPr>
                <w:rtl w:val="0"/>
              </w:rPr>
            </w:r>
          </w:p>
        </w:tc>
        <w:tc>
          <w:tcPr/>
          <w:p w:rsidR="00000000" w:rsidDel="00000000" w:rsidP="00000000" w:rsidRDefault="00000000" w:rsidRPr="00000000" w14:paraId="0000001D">
            <w:pPr>
              <w:spacing w:after="60" w:lineRule="auto"/>
              <w:jc w:val="center"/>
              <w:rPr>
                <w:rFonts w:ascii="Noto Sans Symbols" w:cs="Noto Sans Symbols" w:eastAsia="Noto Sans Symbols" w:hAnsi="Noto Sans Symbols"/>
                <w:sz w:val="22"/>
                <w:szCs w:val="22"/>
              </w:rPr>
            </w:pPr>
            <w:r w:rsidDel="00000000" w:rsidR="00000000" w:rsidRPr="00000000">
              <w:rPr>
                <w:rFonts w:ascii="Noto Sans Symbols" w:cs="Noto Sans Symbols" w:eastAsia="Noto Sans Symbols" w:hAnsi="Noto Sans Symbols"/>
                <w:sz w:val="22"/>
                <w:szCs w:val="22"/>
                <w:rtl w:val="0"/>
              </w:rPr>
              <w:t xml:space="preserve">□</w:t>
            </w:r>
          </w:p>
          <w:p w:rsidR="00000000" w:rsidDel="00000000" w:rsidP="00000000" w:rsidRDefault="00000000" w:rsidRPr="00000000" w14:paraId="0000001E">
            <w:pPr>
              <w:spacing w:after="60" w:lineRule="auto"/>
              <w:jc w:val="center"/>
              <w:rPr>
                <w:rFonts w:ascii="Noto Sans Symbols" w:cs="Noto Sans Symbols" w:eastAsia="Noto Sans Symbols" w:hAnsi="Noto Sans Symbols"/>
                <w:sz w:val="22"/>
                <w:szCs w:val="22"/>
              </w:rPr>
            </w:pPr>
            <w:r w:rsidDel="00000000" w:rsidR="00000000" w:rsidRPr="00000000">
              <w:rPr>
                <w:rFonts w:ascii="Noto Sans Symbols" w:cs="Noto Sans Symbols" w:eastAsia="Noto Sans Symbols" w:hAnsi="Noto Sans Symbols"/>
                <w:sz w:val="22"/>
                <w:szCs w:val="22"/>
                <w:rtl w:val="0"/>
              </w:rPr>
              <w:tab/>
            </w:r>
          </w:p>
          <w:p w:rsidR="00000000" w:rsidDel="00000000" w:rsidP="00000000" w:rsidRDefault="00000000" w:rsidRPr="00000000" w14:paraId="0000001F">
            <w:pPr>
              <w:spacing w:after="60" w:lineRule="auto"/>
              <w:jc w:val="center"/>
              <w:rPr>
                <w:rFonts w:ascii="Noto Sans Symbols" w:cs="Noto Sans Symbols" w:eastAsia="Noto Sans Symbols" w:hAnsi="Noto Sans Symbols"/>
                <w:sz w:val="22"/>
                <w:szCs w:val="22"/>
              </w:rPr>
            </w:pPr>
            <w:r w:rsidDel="00000000" w:rsidR="00000000" w:rsidRPr="00000000">
              <w:rPr>
                <w:rtl w:val="0"/>
              </w:rPr>
            </w:r>
          </w:p>
        </w:tc>
        <w:tc>
          <w:tcPr/>
          <w:p w:rsidR="00000000" w:rsidDel="00000000" w:rsidP="00000000" w:rsidRDefault="00000000" w:rsidRPr="00000000" w14:paraId="00000020">
            <w:pPr>
              <w:spacing w:after="60" w:lineRule="auto"/>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tc>
        <w:tc>
          <w:tcPr/>
          <w:p w:rsidR="00000000" w:rsidDel="00000000" w:rsidP="00000000" w:rsidRDefault="00000000" w:rsidRPr="00000000" w14:paraId="00000021">
            <w:pPr>
              <w:spacing w:after="60" w:lineRule="auto"/>
              <w:rPr>
                <w:rFonts w:ascii="Calibri" w:cs="Calibri" w:eastAsia="Calibri" w:hAnsi="Calibri"/>
                <w:sz w:val="22"/>
                <w:szCs w:val="22"/>
              </w:rPr>
            </w:pPr>
            <w:r w:rsidDel="00000000" w:rsidR="00000000" w:rsidRPr="00000000">
              <w:rPr>
                <w:rtl w:val="0"/>
              </w:rPr>
            </w:r>
          </w:p>
        </w:tc>
      </w:tr>
      <w:tr>
        <w:trPr>
          <w:cantSplit w:val="0"/>
          <w:trHeight w:val="414" w:hRule="atLeast"/>
          <w:tblHeader w:val="0"/>
        </w:trPr>
        <w:tc>
          <w:tcPr/>
          <w:p w:rsidR="00000000" w:rsidDel="00000000" w:rsidP="00000000" w:rsidRDefault="00000000" w:rsidRPr="00000000" w14:paraId="00000022">
            <w:pPr>
              <w:spacing w:after="60" w:lineRule="auto"/>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23">
            <w:pPr>
              <w:spacing w:after="60" w:lineRule="auto"/>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Use of the information in the study</w:t>
            </w:r>
            <w:r w:rsidDel="00000000" w:rsidR="00000000" w:rsidRPr="00000000">
              <w:rPr>
                <w:rtl w:val="0"/>
              </w:rPr>
            </w:r>
          </w:p>
        </w:tc>
        <w:tc>
          <w:tcPr/>
          <w:p w:rsidR="00000000" w:rsidDel="00000000" w:rsidP="00000000" w:rsidRDefault="00000000" w:rsidRPr="00000000" w14:paraId="00000024">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25">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26">
            <w:pPr>
              <w:spacing w:after="60" w:lineRule="auto"/>
              <w:jc w:val="center"/>
              <w:rPr>
                <w:rFonts w:ascii="Calibri" w:cs="Calibri" w:eastAsia="Calibri" w:hAnsi="Calibri"/>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027">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 understand that information I provide will be used for evaluating the current state of system to make design choices.</w:t>
            </w:r>
          </w:p>
          <w:p w:rsidR="00000000" w:rsidDel="00000000" w:rsidP="00000000" w:rsidRDefault="00000000" w:rsidRPr="00000000" w14:paraId="00000028">
            <w:pPr>
              <w:spacing w:after="60" w:lineRule="auto"/>
              <w:rPr>
                <w:rFonts w:ascii="Calibri" w:cs="Calibri" w:eastAsia="Calibri" w:hAnsi="Calibri"/>
                <w:color w:val="ff0000"/>
                <w:sz w:val="22"/>
                <w:szCs w:val="22"/>
              </w:rPr>
            </w:pPr>
            <w:r w:rsidDel="00000000" w:rsidR="00000000" w:rsidRPr="00000000">
              <w:rPr>
                <w:rtl w:val="0"/>
              </w:rPr>
            </w:r>
          </w:p>
        </w:tc>
        <w:tc>
          <w:tcPr/>
          <w:p w:rsidR="00000000" w:rsidDel="00000000" w:rsidP="00000000" w:rsidRDefault="00000000" w:rsidRPr="00000000" w14:paraId="00000029">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p w:rsidR="00000000" w:rsidDel="00000000" w:rsidP="00000000" w:rsidRDefault="00000000" w:rsidRPr="00000000" w14:paraId="0000002A">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2B">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p w:rsidR="00000000" w:rsidDel="00000000" w:rsidP="00000000" w:rsidRDefault="00000000" w:rsidRPr="00000000" w14:paraId="0000002C">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2D">
            <w:pPr>
              <w:spacing w:after="60" w:lineRule="auto"/>
              <w:jc w:val="center"/>
              <w:rPr>
                <w:rFonts w:ascii="Noto Sans Symbols" w:cs="Noto Sans Symbols" w:eastAsia="Noto Sans Symbols" w:hAnsi="Noto Sans Symbols"/>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02E">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 understand that personal information collected about me that can identify me, such as my name or contact details, will not be shared beyond the study team. </w:t>
            </w:r>
          </w:p>
          <w:p w:rsidR="00000000" w:rsidDel="00000000" w:rsidP="00000000" w:rsidRDefault="00000000" w:rsidRPr="00000000" w14:paraId="0000002F">
            <w:pPr>
              <w:spacing w:after="60" w:lineRule="auto"/>
              <w:rPr>
                <w:rFonts w:ascii="Calibri" w:cs="Calibri" w:eastAsia="Calibri" w:hAnsi="Calibri"/>
                <w:color w:val="ff0000"/>
                <w:sz w:val="22"/>
                <w:szCs w:val="22"/>
              </w:rPr>
            </w:pPr>
            <w:r w:rsidDel="00000000" w:rsidR="00000000" w:rsidRPr="00000000">
              <w:rPr>
                <w:rtl w:val="0"/>
              </w:rPr>
            </w:r>
          </w:p>
        </w:tc>
        <w:tc>
          <w:tcPr/>
          <w:p w:rsidR="00000000" w:rsidDel="00000000" w:rsidP="00000000" w:rsidRDefault="00000000" w:rsidRPr="00000000" w14:paraId="00000030">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p w:rsidR="00000000" w:rsidDel="00000000" w:rsidP="00000000" w:rsidRDefault="00000000" w:rsidRPr="00000000" w14:paraId="00000031">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32">
            <w:pPr>
              <w:spacing w:after="60" w:lineRule="auto"/>
              <w:jc w:val="center"/>
              <w:rPr>
                <w:rFonts w:ascii="Calibri" w:cs="Calibri" w:eastAsia="Calibri" w:hAnsi="Calibri"/>
                <w:sz w:val="22"/>
                <w:szCs w:val="22"/>
              </w:rPr>
            </w:pPr>
            <w:r w:rsidDel="00000000" w:rsidR="00000000" w:rsidRPr="00000000">
              <w:rPr>
                <w:rFonts w:ascii="Noto Sans Symbols" w:cs="Noto Sans Symbols" w:eastAsia="Noto Sans Symbols" w:hAnsi="Noto Sans Symbols"/>
                <w:sz w:val="22"/>
                <w:szCs w:val="22"/>
                <w:rtl w:val="0"/>
              </w:rPr>
              <w:t xml:space="preserve">□</w:t>
            </w:r>
            <w:r w:rsidDel="00000000" w:rsidR="00000000" w:rsidRPr="00000000">
              <w:rPr>
                <w:rtl w:val="0"/>
              </w:rPr>
            </w:r>
          </w:p>
          <w:p w:rsidR="00000000" w:rsidDel="00000000" w:rsidP="00000000" w:rsidRDefault="00000000" w:rsidRPr="00000000" w14:paraId="00000033">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34">
            <w:pPr>
              <w:spacing w:after="60" w:lineRule="auto"/>
              <w:jc w:val="center"/>
              <w:rPr>
                <w:rFonts w:ascii="Noto Sans Symbols" w:cs="Noto Sans Symbols" w:eastAsia="Noto Sans Symbols" w:hAnsi="Noto Sans Symbols"/>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035">
            <w:pPr>
              <w:spacing w:after="60" w:lineRule="auto"/>
              <w:rPr>
                <w:rFonts w:ascii="Calibri" w:cs="Calibri" w:eastAsia="Calibri" w:hAnsi="Calibri"/>
                <w:color w:val="00b050"/>
                <w:sz w:val="22"/>
                <w:szCs w:val="22"/>
              </w:rPr>
            </w:pPr>
            <w:r w:rsidDel="00000000" w:rsidR="00000000" w:rsidRPr="00000000">
              <w:rPr>
                <w:rFonts w:ascii="Calibri" w:cs="Calibri" w:eastAsia="Calibri" w:hAnsi="Calibri"/>
                <w:b w:val="1"/>
                <w:sz w:val="22"/>
                <w:szCs w:val="22"/>
                <w:rtl w:val="0"/>
              </w:rPr>
              <w:t xml:space="preserve">Signatures</w:t>
            </w:r>
            <w:r w:rsidDel="00000000" w:rsidR="00000000" w:rsidRPr="00000000">
              <w:rPr>
                <w:rtl w:val="0"/>
              </w:rPr>
            </w:r>
          </w:p>
        </w:tc>
        <w:tc>
          <w:tcPr/>
          <w:p w:rsidR="00000000" w:rsidDel="00000000" w:rsidP="00000000" w:rsidRDefault="00000000" w:rsidRPr="00000000" w14:paraId="00000036">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37">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38">
            <w:pPr>
              <w:spacing w:after="60" w:lineRule="auto"/>
              <w:jc w:val="center"/>
              <w:rPr>
                <w:rFonts w:ascii="Calibri" w:cs="Calibri" w:eastAsia="Calibri" w:hAnsi="Calibri"/>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03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_____________________</w:t>
              <w:tab/>
              <w:t xml:space="preserve">                      _____________________</w:t>
              <w:tab/>
              <w:t xml:space="preserve">________</w:t>
              <w:tab/>
            </w:r>
          </w:p>
          <w:p w:rsidR="00000000" w:rsidDel="00000000" w:rsidP="00000000" w:rsidRDefault="00000000" w:rsidRPr="00000000" w14:paraId="0000003B">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Name of participant</w:t>
            </w:r>
          </w:p>
          <w:p w:rsidR="00000000" w:rsidDel="00000000" w:rsidP="00000000" w:rsidRDefault="00000000" w:rsidRPr="00000000" w14:paraId="0000003C">
            <w:pPr>
              <w:spacing w:after="60" w:lineRule="auto"/>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br w:type="textWrapping"/>
            </w:r>
            <w:r w:rsidDel="00000000" w:rsidR="00000000" w:rsidRPr="00000000">
              <w:rPr>
                <w:rFonts w:ascii="Calibri" w:cs="Calibri" w:eastAsia="Calibri" w:hAnsi="Calibri"/>
                <w:sz w:val="22"/>
                <w:szCs w:val="22"/>
                <w:rtl w:val="0"/>
              </w:rPr>
              <w:tab/>
              <w:t xml:space="preserve">                                                                 Signature</w:t>
              <w:tab/>
              <w:tab/>
              <w:t xml:space="preserve">               Date</w:t>
            </w:r>
          </w:p>
        </w:tc>
        <w:tc>
          <w:tcPr/>
          <w:p w:rsidR="00000000" w:rsidDel="00000000" w:rsidP="00000000" w:rsidRDefault="00000000" w:rsidRPr="00000000" w14:paraId="0000003D">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3E">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3F">
            <w:pPr>
              <w:spacing w:after="60" w:lineRule="auto"/>
              <w:jc w:val="center"/>
              <w:rPr>
                <w:rFonts w:ascii="Calibri" w:cs="Calibri" w:eastAsia="Calibri" w:hAnsi="Calibri"/>
                <w:sz w:val="22"/>
                <w:szCs w:val="22"/>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4864100</wp:posOffset>
                      </wp:positionH>
                      <wp:positionV relativeFrom="paragraph">
                        <wp:posOffset>50800</wp:posOffset>
                      </wp:positionV>
                      <wp:extent cx="666750" cy="508000"/>
                      <wp:effectExtent b="0" l="0" r="0" t="0"/>
                      <wp:wrapNone/>
                      <wp:docPr id="2" name=""/>
                      <a:graphic>
                        <a:graphicData uri="http://schemas.microsoft.com/office/word/2010/wordprocessingShape">
                          <wps:wsp>
                            <wps:cNvSpPr/>
                            <wps:cNvPr id="2" name="Shape 2"/>
                            <wps:spPr>
                              <a:xfrm>
                                <a:off x="5022150" y="3535525"/>
                                <a:ext cx="647700" cy="488950"/>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4864100</wp:posOffset>
                      </wp:positionH>
                      <wp:positionV relativeFrom="paragraph">
                        <wp:posOffset>50800</wp:posOffset>
                      </wp:positionV>
                      <wp:extent cx="666750" cy="508000"/>
                      <wp:effectExtent b="0" l="0" r="0" t="0"/>
                      <wp:wrapNone/>
                      <wp:docPr id="2"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666750" cy="508000"/>
                              </a:xfrm>
                              <a:prstGeom prst="rect"/>
                              <a:ln/>
                            </pic:spPr>
                          </pic:pic>
                        </a:graphicData>
                      </a:graphic>
                    </wp:anchor>
                  </w:drawing>
                </mc:Fallback>
              </mc:AlternateContent>
            </w:r>
          </w:p>
        </w:tc>
      </w:tr>
      <w:tr>
        <w:trPr>
          <w:cantSplit w:val="0"/>
          <w:tblHeader w:val="0"/>
        </w:trPr>
        <w:tc>
          <w:tcPr/>
          <w:p w:rsidR="00000000" w:rsidDel="00000000" w:rsidP="00000000" w:rsidRDefault="00000000" w:rsidRPr="00000000" w14:paraId="00000040">
            <w:pPr>
              <w:spacing w:after="60" w:lineRule="auto"/>
              <w:rPr>
                <w:rFonts w:ascii="Calibri" w:cs="Calibri" w:eastAsia="Calibri" w:hAnsi="Calibri"/>
                <w:color w:val="a6a6a6"/>
                <w:sz w:val="22"/>
                <w:szCs w:val="22"/>
              </w:rPr>
            </w:pPr>
            <w:r w:rsidDel="00000000" w:rsidR="00000000" w:rsidRPr="00000000">
              <w:rPr>
                <w:rtl w:val="0"/>
              </w:rPr>
            </w:r>
          </w:p>
        </w:tc>
        <w:tc>
          <w:tcPr/>
          <w:p w:rsidR="00000000" w:rsidDel="00000000" w:rsidP="00000000" w:rsidRDefault="00000000" w:rsidRPr="00000000" w14:paraId="00000041">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42">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43">
            <w:pPr>
              <w:spacing w:after="60" w:lineRule="auto"/>
              <w:jc w:val="center"/>
              <w:rPr>
                <w:rFonts w:ascii="Calibri" w:cs="Calibri" w:eastAsia="Calibri" w:hAnsi="Calibri"/>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044">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 have accurately read out the information sheet to the potential participant and, to the best of my ability, ensured that the participant understands to what they are freely consenting.</w:t>
            </w:r>
          </w:p>
          <w:p w:rsidR="00000000" w:rsidDel="00000000" w:rsidP="00000000" w:rsidRDefault="00000000" w:rsidRPr="00000000" w14:paraId="00000045">
            <w:pPr>
              <w:spacing w:after="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6">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________________________</w:t>
              <w:tab/>
              <w:tab/>
              <w:t xml:space="preserve">__________________</w:t>
              <w:tab/>
              <w:t xml:space="preserve">       </w:t>
              <w:tab/>
              <w:t xml:space="preserve">________</w:t>
              <w:tab/>
            </w:r>
          </w:p>
          <w:p w:rsidR="00000000" w:rsidDel="00000000" w:rsidP="00000000" w:rsidRDefault="00000000" w:rsidRPr="00000000" w14:paraId="00000047">
            <w:pPr>
              <w:spacing w:after="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Researcher name             </w:t>
              <w:tab/>
              <w:tab/>
              <w:t xml:space="preserve">Signature</w:t>
              <w:tab/>
              <w:t xml:space="preserve">   </w:t>
              <w:tab/>
              <w:t xml:space="preserve">           </w:t>
              <w:tab/>
              <w:t xml:space="preserve">Date</w:t>
            </w:r>
          </w:p>
          <w:p w:rsidR="00000000" w:rsidDel="00000000" w:rsidP="00000000" w:rsidRDefault="00000000" w:rsidRPr="00000000" w14:paraId="00000048">
            <w:pP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49">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4A">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4B">
            <w:pPr>
              <w:spacing w:after="60" w:lineRule="auto"/>
              <w:jc w:val="center"/>
              <w:rPr>
                <w:rFonts w:ascii="Calibri" w:cs="Calibri" w:eastAsia="Calibri" w:hAnsi="Calibri"/>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04C">
            <w:pPr>
              <w:spacing w:after="60" w:lineRule="auto"/>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Study contact details for further information:  </w:t>
            </w:r>
          </w:p>
          <w:p w:rsidR="00000000" w:rsidDel="00000000" w:rsidP="00000000" w:rsidRDefault="00000000" w:rsidRPr="00000000" w14:paraId="0000004D">
            <w:pPr>
              <w:spacing w:after="60" w:lineRule="auto"/>
              <w:rPr>
                <w:rFonts w:ascii="Calibri" w:cs="Calibri" w:eastAsia="Calibri" w:hAnsi="Calibri"/>
                <w:b w:val="1"/>
                <w:sz w:val="22"/>
                <w:szCs w:val="22"/>
              </w:rPr>
            </w:pPr>
            <w:r w:rsidDel="00000000" w:rsidR="00000000" w:rsidRPr="00000000">
              <w:rPr>
                <w:rFonts w:ascii="Calibri" w:cs="Calibri" w:eastAsia="Calibri" w:hAnsi="Calibri"/>
                <w:sz w:val="22"/>
                <w:szCs w:val="22"/>
                <w:rtl w:val="0"/>
              </w:rPr>
              <w:t xml:space="preserve">Diederik Heijbroek,</w:t>
            </w:r>
            <w:r w:rsidDel="00000000" w:rsidR="00000000" w:rsidRPr="00000000">
              <w:rPr>
                <w:rFonts w:ascii="Calibri" w:cs="Calibri" w:eastAsia="Calibri" w:hAnsi="Calibri"/>
                <w:b w:val="1"/>
                <w:sz w:val="22"/>
                <w:szCs w:val="22"/>
                <w:rtl w:val="0"/>
              </w:rPr>
              <w:t xml:space="preserve"> </w:t>
            </w:r>
            <w:r w:rsidDel="00000000" w:rsidR="00000000" w:rsidRPr="00000000">
              <w:rPr>
                <w:rFonts w:ascii="Calibri" w:cs="Calibri" w:eastAsia="Calibri" w:hAnsi="Calibri"/>
                <w:sz w:val="22"/>
                <w:szCs w:val="22"/>
                <w:rtl w:val="0"/>
              </w:rPr>
              <w:t xml:space="preserve">d.r.a.heijbroek@student.tudelft.nl</w:t>
            </w:r>
            <w:r w:rsidDel="00000000" w:rsidR="00000000" w:rsidRPr="00000000">
              <w:rPr>
                <w:rtl w:val="0"/>
              </w:rPr>
            </w:r>
          </w:p>
          <w:p w:rsidR="00000000" w:rsidDel="00000000" w:rsidP="00000000" w:rsidRDefault="00000000" w:rsidRPr="00000000" w14:paraId="0000004E">
            <w:pPr>
              <w:spacing w:after="60" w:lineRule="auto"/>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4F">
            <w:pPr>
              <w:spacing w:after="60" w:lineRule="auto"/>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Contact Information for Questions about Your Rights as a Research Participant </w:t>
            </w:r>
            <w:r w:rsidDel="00000000" w:rsidR="00000000" w:rsidRPr="00000000">
              <w:rPr>
                <w:rtl w:val="0"/>
              </w:rPr>
            </w:r>
          </w:p>
          <w:p w:rsidR="00000000" w:rsidDel="00000000" w:rsidP="00000000" w:rsidRDefault="00000000" w:rsidRPr="00000000" w14:paraId="0000005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If you have questions about your rights as a research participant, or wish to obtain information, ask questions, or discuss any concerns about this study with someone other than the researcher(s), please contact the Ethics Committee of TU Delft.</w:t>
            </w:r>
            <w:r w:rsidDel="00000000" w:rsidR="00000000" w:rsidRPr="00000000">
              <w:rPr>
                <w:rtl w:val="0"/>
              </w:rPr>
            </w:r>
          </w:p>
        </w:tc>
        <w:tc>
          <w:tcPr/>
          <w:p w:rsidR="00000000" w:rsidDel="00000000" w:rsidP="00000000" w:rsidRDefault="00000000" w:rsidRPr="00000000" w14:paraId="00000051">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52">
            <w:pPr>
              <w:spacing w:after="60" w:lineRule="auto"/>
              <w:jc w:val="center"/>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53">
            <w:pPr>
              <w:spacing w:after="60" w:lineRule="auto"/>
              <w:jc w:val="center"/>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54">
      <w:pPr>
        <w:rPr>
          <w:rFonts w:ascii="Calibri" w:cs="Calibri" w:eastAsia="Calibri" w:hAnsi="Calibri"/>
          <w:sz w:val="22"/>
          <w:szCs w:val="22"/>
        </w:rPr>
      </w:pPr>
      <w:r w:rsidDel="00000000" w:rsidR="00000000" w:rsidRPr="00000000">
        <w:rPr>
          <w:rtl w:val="0"/>
        </w:rPr>
      </w:r>
    </w:p>
    <w:sectPr>
      <w:footerReference r:id="rId8" w:type="default"/>
      <w:pgSz w:h="16838" w:w="11906" w:orient="portrait"/>
      <w:pgMar w:bottom="851" w:top="680" w:left="1418" w:right="1418"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Arial"/>
  <w:font w:name="Times New Roman"/>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 w:val="left" w:leader="none" w:pos="3220"/>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GB"/>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rsid w:val="00F8650F"/>
  </w:style>
  <w:style w:type="paragraph" w:styleId="Heading1">
    <w:name w:val="heading 1"/>
    <w:basedOn w:val="Normal"/>
    <w:next w:val="Normal"/>
    <w:pPr>
      <w:keepNext w:val="1"/>
      <w:keepLines w:val="1"/>
      <w:spacing w:after="120" w:before="480"/>
      <w:outlineLvl w:val="0"/>
    </w:pPr>
    <w:rPr>
      <w:b w:val="1"/>
      <w:sz w:val="48"/>
      <w:szCs w:val="48"/>
    </w:rPr>
  </w:style>
  <w:style w:type="paragraph" w:styleId="Heading2">
    <w:name w:val="heading 2"/>
    <w:basedOn w:val="Normal"/>
    <w:next w:val="Normal"/>
    <w:pPr>
      <w:keepNext w:val="1"/>
      <w:keepLines w:val="1"/>
      <w:spacing w:after="80" w:before="360"/>
      <w:outlineLvl w:val="1"/>
    </w:pPr>
    <w:rPr>
      <w:b w:val="1"/>
      <w:sz w:val="36"/>
      <w:szCs w:val="36"/>
    </w:rPr>
  </w:style>
  <w:style w:type="paragraph" w:styleId="Heading3">
    <w:name w:val="heading 3"/>
    <w:basedOn w:val="Normal"/>
    <w:next w:val="Normal"/>
    <w:pPr>
      <w:keepNext w:val="1"/>
      <w:keepLines w:val="1"/>
      <w:spacing w:after="80" w:before="280"/>
      <w:outlineLvl w:val="2"/>
    </w:pPr>
    <w:rPr>
      <w:b w:val="1"/>
      <w:sz w:val="28"/>
      <w:szCs w:val="28"/>
    </w:rPr>
  </w:style>
  <w:style w:type="paragraph" w:styleId="Heading4">
    <w:name w:val="heading 4"/>
    <w:basedOn w:val="Normal"/>
    <w:next w:val="Normal"/>
    <w:pPr>
      <w:keepNext w:val="1"/>
      <w:keepLines w:val="1"/>
      <w:spacing w:after="40" w:before="240"/>
      <w:outlineLvl w:val="3"/>
    </w:pPr>
    <w:rPr>
      <w:b w:val="1"/>
    </w:rPr>
  </w:style>
  <w:style w:type="paragraph" w:styleId="Heading5">
    <w:name w:val="heading 5"/>
    <w:basedOn w:val="Normal"/>
    <w:next w:val="Normal"/>
    <w:pPr>
      <w:keepNext w:val="1"/>
      <w:keepLines w:val="1"/>
      <w:spacing w:after="40" w:before="220"/>
      <w:outlineLvl w:val="4"/>
    </w:pPr>
    <w:rPr>
      <w:b w:val="1"/>
      <w:sz w:val="22"/>
      <w:szCs w:val="22"/>
    </w:rPr>
  </w:style>
  <w:style w:type="paragraph" w:styleId="Heading6">
    <w:name w:val="heading 6"/>
    <w:basedOn w:val="Normal"/>
    <w:next w:val="Normal"/>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pPr>
      <w:keepNext w:val="1"/>
      <w:keepLines w:val="1"/>
      <w:spacing w:after="120" w:before="480"/>
    </w:pPr>
    <w:rPr>
      <w:b w:val="1"/>
      <w:sz w:val="72"/>
      <w:szCs w:val="72"/>
    </w:rPr>
  </w:style>
  <w:style w:type="paragraph" w:styleId="Subtitle">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
    <w:tblPr>
      <w:tblStyleRowBandSize w:val="1"/>
      <w:tblStyleColBandSize w:val="1"/>
    </w:tblPr>
  </w:style>
  <w:style w:type="paragraph" w:styleId="CommentText">
    <w:name w:val="annotation text"/>
    <w:basedOn w:val="Normal"/>
    <w:link w:val="CommentTextChar"/>
    <w:uiPriority w:val="99"/>
    <w:semiHidden w:val="1"/>
    <w:unhideWhenUsed w:val="1"/>
    <w:rPr>
      <w:sz w:val="20"/>
      <w:szCs w:val="20"/>
    </w:rPr>
  </w:style>
  <w:style w:type="character" w:styleId="CommentTextChar" w:customStyle="1">
    <w:name w:val="Comment Text Char"/>
    <w:basedOn w:val="DefaultParagraphFont"/>
    <w:link w:val="CommentText"/>
    <w:uiPriority w:val="99"/>
    <w:semiHidden w:val="1"/>
    <w:rPr>
      <w:sz w:val="20"/>
      <w:szCs w:val="20"/>
    </w:rPr>
  </w:style>
  <w:style w:type="character" w:styleId="CommentReference">
    <w:name w:val="annotation reference"/>
    <w:basedOn w:val="DefaultParagraphFont"/>
    <w:uiPriority w:val="99"/>
    <w:semiHidden w:val="1"/>
    <w:unhideWhenUsed w:val="1"/>
    <w:rPr>
      <w:sz w:val="16"/>
      <w:szCs w:val="16"/>
    </w:rPr>
  </w:style>
  <w:style w:type="paragraph" w:styleId="BalloonText">
    <w:name w:val="Balloon Text"/>
    <w:basedOn w:val="Normal"/>
    <w:link w:val="BalloonTextChar"/>
    <w:uiPriority w:val="99"/>
    <w:semiHidden w:val="1"/>
    <w:unhideWhenUsed w:val="1"/>
    <w:rsid w:val="00E40676"/>
    <w:rPr>
      <w:rFonts w:ascii="Tahoma" w:cs="Tahoma" w:hAnsi="Tahoma"/>
      <w:sz w:val="16"/>
      <w:szCs w:val="16"/>
    </w:rPr>
  </w:style>
  <w:style w:type="character" w:styleId="BalloonTextChar" w:customStyle="1">
    <w:name w:val="Balloon Text Char"/>
    <w:basedOn w:val="DefaultParagraphFont"/>
    <w:link w:val="BalloonText"/>
    <w:uiPriority w:val="99"/>
    <w:semiHidden w:val="1"/>
    <w:rsid w:val="00E40676"/>
    <w:rPr>
      <w:rFonts w:ascii="Tahoma" w:cs="Tahoma" w:hAnsi="Tahoma"/>
      <w:sz w:val="16"/>
      <w:szCs w:val="16"/>
    </w:rPr>
  </w:style>
  <w:style w:type="paragraph" w:styleId="Header">
    <w:name w:val="header"/>
    <w:basedOn w:val="Normal"/>
    <w:link w:val="HeaderChar"/>
    <w:uiPriority w:val="99"/>
    <w:unhideWhenUsed w:val="1"/>
    <w:rsid w:val="00E3065D"/>
    <w:pPr>
      <w:tabs>
        <w:tab w:val="center" w:pos="4536"/>
        <w:tab w:val="right" w:pos="9072"/>
      </w:tabs>
    </w:pPr>
  </w:style>
  <w:style w:type="character" w:styleId="HeaderChar" w:customStyle="1">
    <w:name w:val="Header Char"/>
    <w:basedOn w:val="DefaultParagraphFont"/>
    <w:link w:val="Header"/>
    <w:uiPriority w:val="99"/>
    <w:rsid w:val="00E3065D"/>
  </w:style>
  <w:style w:type="paragraph" w:styleId="Footer">
    <w:name w:val="footer"/>
    <w:basedOn w:val="Normal"/>
    <w:link w:val="FooterChar"/>
    <w:uiPriority w:val="99"/>
    <w:unhideWhenUsed w:val="1"/>
    <w:rsid w:val="00E3065D"/>
    <w:pPr>
      <w:tabs>
        <w:tab w:val="center" w:pos="4536"/>
        <w:tab w:val="right" w:pos="9072"/>
      </w:tabs>
    </w:pPr>
  </w:style>
  <w:style w:type="character" w:styleId="FooterChar" w:customStyle="1">
    <w:name w:val="Footer Char"/>
    <w:basedOn w:val="DefaultParagraphFont"/>
    <w:link w:val="Footer"/>
    <w:uiPriority w:val="99"/>
    <w:rsid w:val="00E3065D"/>
  </w:style>
  <w:style w:type="character" w:styleId="Hyperlink">
    <w:name w:val="Hyperlink"/>
    <w:basedOn w:val="DefaultParagraphFont"/>
    <w:uiPriority w:val="99"/>
    <w:unhideWhenUsed w:val="1"/>
    <w:rsid w:val="00BB19EB"/>
    <w:rPr>
      <w:color w:val="0000ff" w:themeColor="hyperlink"/>
      <w:u w:val="single"/>
    </w:rPr>
  </w:style>
  <w:style w:type="character" w:styleId="UnresolvedMention">
    <w:name w:val="Unresolved Mention"/>
    <w:basedOn w:val="DefaultParagraphFont"/>
    <w:uiPriority w:val="99"/>
    <w:semiHidden w:val="1"/>
    <w:unhideWhenUsed w:val="1"/>
    <w:rsid w:val="00441728"/>
    <w:rPr>
      <w:color w:val="605e5c"/>
      <w:shd w:color="auto" w:fill="e1dfdd" w:val="clear"/>
    </w:rPr>
  </w:style>
  <w:style w:type="character" w:styleId="FollowedHyperlink">
    <w:name w:val="FollowedHyperlink"/>
    <w:basedOn w:val="DefaultParagraphFont"/>
    <w:uiPriority w:val="99"/>
    <w:semiHidden w:val="1"/>
    <w:unhideWhenUsed w:val="1"/>
    <w:rsid w:val="001C4A55"/>
    <w:rPr>
      <w:color w:val="800080" w:themeColor="followed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Hx116WDB5cvI1XRruRU0D6inrg==">CgMxLjA4AHIhMTZjVE5sUkZJREdScGlFN0YxTGdWR21pTDJHa18zeXl2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2021-07-29T08:04:00Z</dcterms:created>
  <dc:creator>Joost Groot Kormelink - TBM</dc:creator>
</cp:coreProperties>
</file>